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31" w:rsidRDefault="007C2D56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31" w:rsidRDefault="007C2D56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A6B31" w:rsidRDefault="007C2D56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Monday, April 4, 2022</w:t>
      </w:r>
    </w:p>
    <w:p w:rsidR="009A6B31" w:rsidRDefault="009A6B31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</w:p>
    <w:p w:rsidR="009A6B31" w:rsidRDefault="007C2D56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A6B31" w:rsidRDefault="007C2D56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Digital Illegal and Harmful Information Response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Division (02-2110-15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60, 1538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9A6B31" w:rsidRDefault="009A6B31">
      <w:pPr>
        <w:wordWrap/>
        <w:snapToGrid w:val="0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</w:p>
    <w:p w:rsidR="009A6B31" w:rsidRDefault="007C2D56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THE FUTURE OF FACT CHECKING AMIDST THE FLOOD OF DISINFORMATION</w:t>
      </w:r>
    </w:p>
    <w:p w:rsidR="009A6B31" w:rsidRDefault="007C2D56">
      <w:pPr>
        <w:snapToGrid w:val="0"/>
        <w:spacing w:after="0" w:line="312" w:lineRule="auto"/>
        <w:ind w:left="466" w:hanging="466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First day of the '2nd Fact Check Week', Professor Bill Adair </w:t>
      </w:r>
      <w:proofErr w:type="gramStart"/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of</w:t>
      </w: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PolitiFact</w:t>
      </w:r>
      <w:proofErr w:type="spellEnd"/>
      <w:proofErr w:type="gramEnd"/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delivers 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keynote lecture</w:t>
      </w:r>
    </w:p>
    <w:p w:rsidR="009A6B31" w:rsidRDefault="007C2D56">
      <w:pPr>
        <w:snapToGrid w:val="0"/>
        <w:spacing w:after="0" w:line="312" w:lineRule="auto"/>
        <w:ind w:left="466" w:hanging="466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“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Correcting disinformation is everyone's responsibility, all citizens must become fact checkers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”</w:t>
      </w:r>
    </w:p>
    <w:p w:rsidR="009A6B31" w:rsidRDefault="009A6B31">
      <w:pPr>
        <w:pStyle w:val="a4"/>
        <w:spacing w:line="408" w:lineRule="auto"/>
        <w:rPr>
          <w:rFonts w:ascii="Times New Roman"/>
          <w:sz w:val="24"/>
          <w:szCs w:val="24"/>
        </w:rPr>
      </w:pPr>
    </w:p>
    <w:p w:rsidR="009A6B31" w:rsidRDefault="007C2D56">
      <w:pPr>
        <w:pStyle w:val="a4"/>
        <w:spacing w:line="360" w:lineRule="auto"/>
        <w:rPr>
          <w:rFonts w:ascii="Times New Roman"/>
          <w:sz w:val="24"/>
          <w:szCs w:val="24"/>
          <w:shd w:val="clear" w:color="000000" w:fill="auto"/>
        </w:rPr>
      </w:pPr>
      <w:r>
        <w:rPr>
          <w:rFonts w:ascii="Times New Roman"/>
          <w:sz w:val="24"/>
          <w:szCs w:val="24"/>
          <w:shd w:val="clear" w:color="000000" w:fill="auto"/>
        </w:rPr>
        <w:t xml:space="preserve">The '2nd Fact Check Week', co-hosted by the Korea Communications Commission (KCC, Chairman Han Sang-hyuk), the </w:t>
      </w:r>
      <w:r w:rsidR="00594EF2">
        <w:rPr>
          <w:rFonts w:ascii="Times New Roman"/>
          <w:sz w:val="24"/>
          <w:szCs w:val="24"/>
          <w:shd w:val="clear" w:color="000000" w:fill="auto"/>
        </w:rPr>
        <w:t>Community Media Foundation and Fact Check Net</w:t>
      </w:r>
      <w:r>
        <w:rPr>
          <w:rFonts w:ascii="Times New Roman"/>
          <w:sz w:val="24"/>
          <w:szCs w:val="24"/>
          <w:shd w:val="clear" w:color="000000" w:fill="auto"/>
        </w:rPr>
        <w:t>, kicked off its five-day event with an opening address by KCC Chairman Han Sang-hyuk and keynote lecture by Duke University Professor Bill Adair</w:t>
      </w:r>
    </w:p>
    <w:p w:rsidR="009A6B31" w:rsidRDefault="009A6B31">
      <w:pPr>
        <w:pStyle w:val="a4"/>
        <w:spacing w:line="360" w:lineRule="auto"/>
        <w:rPr>
          <w:rFonts w:ascii="Times New Roman"/>
          <w:sz w:val="24"/>
          <w:szCs w:val="24"/>
        </w:rPr>
      </w:pPr>
    </w:p>
    <w:p w:rsidR="009A6B31" w:rsidRDefault="007C2D56">
      <w:pPr>
        <w:pStyle w:val="a4"/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his </w:t>
      </w:r>
      <w:r>
        <w:rPr>
          <w:rFonts w:ascii="Times New Roman"/>
          <w:sz w:val="24"/>
          <w:szCs w:val="24"/>
        </w:rPr>
        <w:t xml:space="preserve">opening </w:t>
      </w:r>
      <w:r>
        <w:rPr>
          <w:rFonts w:ascii="Times New Roman"/>
          <w:sz w:val="24"/>
          <w:szCs w:val="24"/>
        </w:rPr>
        <w:t>remarks</w:t>
      </w:r>
      <w:r>
        <w:rPr>
          <w:rFonts w:ascii="Times New Roman"/>
          <w:sz w:val="24"/>
          <w:szCs w:val="24"/>
        </w:rPr>
        <w:t>, Chairman Han Sang-hy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k </w:t>
      </w:r>
      <w:r>
        <w:rPr>
          <w:rFonts w:ascii="Times New Roman"/>
          <w:sz w:val="24"/>
          <w:szCs w:val="24"/>
        </w:rPr>
        <w:t>commented</w:t>
      </w:r>
      <w:r>
        <w:rPr>
          <w:rFonts w:ascii="Times New Roman"/>
          <w:sz w:val="24"/>
          <w:szCs w:val="24"/>
        </w:rPr>
        <w:t xml:space="preserve">, “I hope that the ‘Fact Check Week’, which marks its second year, will help develop </w:t>
      </w:r>
      <w:r>
        <w:rPr>
          <w:rFonts w:ascii="Times New Roman"/>
          <w:sz w:val="24"/>
          <w:szCs w:val="24"/>
        </w:rPr>
        <w:t>the 'power</w:t>
      </w:r>
      <w:r>
        <w:rPr>
          <w:rFonts w:ascii="Times New Roman"/>
          <w:sz w:val="24"/>
          <w:szCs w:val="24"/>
        </w:rPr>
        <w:t xml:space="preserve"> to see the truth’ in our society. </w:t>
      </w:r>
      <w:r>
        <w:rPr>
          <w:rFonts w:ascii="Times New Roman"/>
          <w:sz w:val="24"/>
          <w:szCs w:val="24"/>
        </w:rPr>
        <w:t>Through this event, I</w:t>
      </w:r>
      <w:r>
        <w:rPr>
          <w:rFonts w:ascii="Times New Roman"/>
          <w:sz w:val="24"/>
          <w:szCs w:val="24"/>
        </w:rPr>
        <w:t xml:space="preserve"> look forward to </w:t>
      </w:r>
      <w:r>
        <w:rPr>
          <w:rFonts w:ascii="Times New Roman"/>
          <w:sz w:val="24"/>
          <w:szCs w:val="24"/>
        </w:rPr>
        <w:t xml:space="preserve">experts from home and abroad </w:t>
      </w:r>
      <w:r>
        <w:rPr>
          <w:rFonts w:ascii="Times New Roman"/>
          <w:sz w:val="24"/>
          <w:szCs w:val="24"/>
        </w:rPr>
        <w:t>forming a consensu</w:t>
      </w:r>
      <w:r>
        <w:rPr>
          <w:rFonts w:ascii="Times New Roman"/>
          <w:sz w:val="24"/>
          <w:szCs w:val="24"/>
        </w:rPr>
        <w:t xml:space="preserve">s on the need </w:t>
      </w:r>
      <w:r>
        <w:rPr>
          <w:rFonts w:ascii="Times New Roman"/>
          <w:sz w:val="24"/>
          <w:szCs w:val="24"/>
        </w:rPr>
        <w:t>to respond to disinformation, and for the event to develop</w:t>
      </w:r>
      <w:r>
        <w:rPr>
          <w:rFonts w:ascii="Times New Roman"/>
          <w:sz w:val="24"/>
          <w:szCs w:val="24"/>
        </w:rPr>
        <w:t xml:space="preserve"> into a forum for international cooperation.”</w:t>
      </w:r>
    </w:p>
    <w:p w:rsidR="009A6B31" w:rsidRDefault="009A6B31">
      <w:pPr>
        <w:pStyle w:val="a4"/>
        <w:spacing w:line="360" w:lineRule="auto"/>
        <w:rPr>
          <w:rFonts w:ascii="Times New Roman"/>
          <w:sz w:val="24"/>
          <w:szCs w:val="24"/>
        </w:rPr>
      </w:pPr>
    </w:p>
    <w:p w:rsidR="009A6B31" w:rsidRDefault="007C2D56">
      <w:pPr>
        <w:pStyle w:val="a4"/>
        <w:spacing w:line="360" w:lineRule="auto"/>
        <w:rPr>
          <w:rFonts w:ascii="Times New Roman"/>
          <w:sz w:val="24"/>
          <w:szCs w:val="24"/>
          <w:shd w:val="clear" w:color="000000" w:fill="auto"/>
        </w:rPr>
      </w:pPr>
      <w:r>
        <w:rPr>
          <w:rFonts w:ascii="Times New Roman"/>
          <w:sz w:val="24"/>
          <w:szCs w:val="24"/>
          <w:shd w:val="clear" w:color="000000" w:fill="auto"/>
        </w:rPr>
        <w:t>Prof</w:t>
      </w:r>
      <w:r>
        <w:rPr>
          <w:rFonts w:ascii="Times New Roman"/>
          <w:sz w:val="24"/>
          <w:szCs w:val="24"/>
          <w:shd w:val="clear" w:color="000000" w:fill="auto"/>
        </w:rPr>
        <w:t>essor</w:t>
      </w:r>
      <w:r>
        <w:rPr>
          <w:rFonts w:ascii="Times New Roman"/>
          <w:sz w:val="24"/>
          <w:szCs w:val="24"/>
          <w:shd w:val="clear" w:color="000000" w:fill="auto"/>
        </w:rPr>
        <w:t xml:space="preserve"> Bill Adair followed </w:t>
      </w:r>
      <w:r>
        <w:rPr>
          <w:rFonts w:ascii="Times New Roman"/>
          <w:sz w:val="24"/>
          <w:szCs w:val="24"/>
          <w:shd w:val="clear" w:color="000000" w:fill="auto"/>
        </w:rPr>
        <w:t>the opening addrees a</w:t>
      </w:r>
      <w:r>
        <w:rPr>
          <w:rFonts w:ascii="Times New Roman"/>
          <w:sz w:val="24"/>
          <w:szCs w:val="24"/>
          <w:shd w:val="clear" w:color="000000" w:fill="auto"/>
        </w:rPr>
        <w:t xml:space="preserve">s a keynote speaker. Professor Adair founded </w:t>
      </w:r>
      <w:r>
        <w:rPr>
          <w:rFonts w:ascii="Times New Roman"/>
          <w:sz w:val="24"/>
          <w:szCs w:val="24"/>
          <w:shd w:val="clear" w:color="000000" w:fill="auto"/>
        </w:rPr>
        <w:lastRenderedPageBreak/>
        <w:t xml:space="preserve">PolitiFact, a Pulitzer Prize-winning </w:t>
      </w:r>
      <w:r>
        <w:rPr>
          <w:rFonts w:ascii="Times New Roman"/>
          <w:sz w:val="24"/>
          <w:szCs w:val="24"/>
          <w:shd w:val="clear" w:color="000000" w:fill="auto"/>
        </w:rPr>
        <w:t>fact-checking platform, and co-founded the International Fact-Checking Network (IFCN).</w:t>
      </w:r>
    </w:p>
    <w:p w:rsidR="009A6B31" w:rsidRDefault="009A6B31">
      <w:pPr>
        <w:pStyle w:val="a4"/>
        <w:spacing w:line="360" w:lineRule="auto"/>
        <w:rPr>
          <w:rFonts w:ascii="Times New Roman"/>
          <w:sz w:val="24"/>
          <w:szCs w:val="24"/>
          <w:shd w:val="clear" w:color="000000" w:fill="auto"/>
        </w:rPr>
      </w:pPr>
    </w:p>
    <w:p w:rsidR="009A6B31" w:rsidRDefault="007C2D56">
      <w:pPr>
        <w:pStyle w:val="a4"/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000000" w:fill="auto"/>
        </w:rPr>
        <w:t>In his presentation titled, '</w:t>
      </w:r>
      <w:r>
        <w:rPr>
          <w:rFonts w:ascii="Times New Roman"/>
          <w:sz w:val="24"/>
          <w:szCs w:val="24"/>
          <w:shd w:val="clear" w:color="000000" w:fill="auto"/>
        </w:rPr>
        <w:t>The Future of Fact Checking</w:t>
      </w:r>
      <w:r>
        <w:rPr>
          <w:rFonts w:ascii="Times New Roman"/>
          <w:sz w:val="24"/>
          <w:szCs w:val="24"/>
          <w:shd w:val="clear" w:color="000000" w:fill="auto"/>
        </w:rPr>
        <w:t>'</w:t>
      </w:r>
      <w:r>
        <w:rPr>
          <w:rFonts w:ascii="Times New Roman"/>
          <w:sz w:val="24"/>
          <w:szCs w:val="24"/>
          <w:shd w:val="clear" w:color="000000" w:fill="auto"/>
        </w:rPr>
        <w:t xml:space="preserve">, Professor Adair first emphasized that the importance of fact checking is being </w:t>
      </w:r>
      <w:r>
        <w:rPr>
          <w:rFonts w:ascii="Times New Roman"/>
          <w:sz w:val="24"/>
          <w:szCs w:val="24"/>
          <w:shd w:val="clear" w:color="000000" w:fill="auto"/>
        </w:rPr>
        <w:t xml:space="preserve">spotlighted </w:t>
      </w:r>
      <w:r>
        <w:rPr>
          <w:rFonts w:ascii="Times New Roman"/>
          <w:sz w:val="24"/>
          <w:szCs w:val="24"/>
          <w:shd w:val="clear" w:color="000000" w:fill="auto"/>
        </w:rPr>
        <w:t xml:space="preserve">as </w:t>
      </w:r>
      <w:r>
        <w:rPr>
          <w:rFonts w:ascii="Times New Roman"/>
          <w:sz w:val="24"/>
          <w:szCs w:val="24"/>
          <w:shd w:val="clear" w:color="000000" w:fill="auto"/>
        </w:rPr>
        <w:t>dis</w:t>
      </w:r>
      <w:r>
        <w:rPr>
          <w:rFonts w:ascii="Times New Roman"/>
          <w:sz w:val="24"/>
          <w:szCs w:val="24"/>
          <w:shd w:val="clear" w:color="000000" w:fill="auto"/>
        </w:rPr>
        <w:t xml:space="preserve">information </w:t>
      </w:r>
      <w:r>
        <w:rPr>
          <w:rFonts w:ascii="Times New Roman"/>
          <w:sz w:val="24"/>
          <w:szCs w:val="24"/>
          <w:shd w:val="clear" w:color="000000" w:fill="auto"/>
        </w:rPr>
        <w:t>is rapidly spreading</w:t>
      </w:r>
      <w:r>
        <w:rPr>
          <w:rFonts w:ascii="Times New Roman"/>
          <w:sz w:val="24"/>
          <w:szCs w:val="24"/>
          <w:shd w:val="clear" w:color="000000" w:fill="auto"/>
        </w:rPr>
        <w:t xml:space="preserve"> online </w:t>
      </w:r>
      <w:r>
        <w:rPr>
          <w:rFonts w:ascii="Times New Roman"/>
          <w:sz w:val="24"/>
          <w:szCs w:val="24"/>
          <w:shd w:val="clear" w:color="000000" w:fill="auto"/>
        </w:rPr>
        <w:t xml:space="preserve">due to </w:t>
      </w:r>
      <w:r>
        <w:rPr>
          <w:rFonts w:ascii="Times New Roman"/>
          <w:sz w:val="24"/>
          <w:szCs w:val="24"/>
          <w:shd w:val="clear" w:color="000000" w:fill="auto"/>
        </w:rPr>
        <w:t xml:space="preserve">recent </w:t>
      </w:r>
      <w:r>
        <w:rPr>
          <w:rFonts w:ascii="Times New Roman"/>
          <w:sz w:val="24"/>
          <w:szCs w:val="24"/>
          <w:shd w:val="clear" w:color="000000" w:fill="auto"/>
        </w:rPr>
        <w:t>changes in the media environment. The number of fact-checking sites worldwide</w:t>
      </w:r>
      <w:r>
        <w:rPr>
          <w:rFonts w:ascii="Times New Roman"/>
          <w:sz w:val="24"/>
          <w:szCs w:val="24"/>
          <w:shd w:val="clear" w:color="000000" w:fill="auto"/>
        </w:rPr>
        <w:t xml:space="preserve"> has jumped from </w:t>
      </w:r>
      <w:r>
        <w:rPr>
          <w:rFonts w:ascii="Times New Roman"/>
          <w:sz w:val="24"/>
          <w:szCs w:val="24"/>
          <w:shd w:val="clear" w:color="000000" w:fill="auto"/>
        </w:rPr>
        <w:t>only 44</w:t>
      </w:r>
      <w:r>
        <w:rPr>
          <w:rFonts w:ascii="Times New Roman"/>
          <w:sz w:val="24"/>
          <w:szCs w:val="24"/>
          <w:shd w:val="clear" w:color="000000" w:fill="auto"/>
        </w:rPr>
        <w:t xml:space="preserve"> in 2014 to</w:t>
      </w:r>
      <w:r>
        <w:rPr>
          <w:rFonts w:ascii="Times New Roman"/>
          <w:sz w:val="24"/>
          <w:szCs w:val="24"/>
          <w:shd w:val="clear" w:color="000000" w:fill="auto"/>
        </w:rPr>
        <w:t xml:space="preserve"> to 353 as of 2021, and the number of fact-checkers </w:t>
      </w:r>
      <w:r>
        <w:rPr>
          <w:rFonts w:ascii="Times New Roman"/>
          <w:sz w:val="24"/>
          <w:szCs w:val="24"/>
          <w:shd w:val="clear" w:color="000000" w:fill="auto"/>
        </w:rPr>
        <w:t xml:space="preserve">in </w:t>
      </w:r>
      <w:r>
        <w:rPr>
          <w:rFonts w:ascii="Times New Roman"/>
          <w:sz w:val="24"/>
          <w:szCs w:val="24"/>
          <w:shd w:val="clear" w:color="000000" w:fill="auto"/>
        </w:rPr>
        <w:t xml:space="preserve">fact-checking organizations is also </w:t>
      </w:r>
      <w:r>
        <w:rPr>
          <w:rFonts w:ascii="Times New Roman"/>
          <w:sz w:val="24"/>
          <w:szCs w:val="24"/>
          <w:shd w:val="clear" w:color="000000" w:fill="auto"/>
        </w:rPr>
        <w:t>on the rise</w:t>
      </w:r>
      <w:r>
        <w:rPr>
          <w:rFonts w:ascii="Times New Roman"/>
          <w:sz w:val="24"/>
          <w:szCs w:val="24"/>
          <w:shd w:val="clear" w:color="000000" w:fill="auto"/>
        </w:rPr>
        <w:t>,</w:t>
      </w:r>
      <w:r>
        <w:rPr>
          <w:rFonts w:ascii="Times New Roman"/>
          <w:sz w:val="24"/>
          <w:szCs w:val="24"/>
          <w:shd w:val="clear" w:color="000000" w:fill="auto"/>
        </w:rPr>
        <w:t xml:space="preserve"> from less than 50 in 2014 to </w:t>
      </w:r>
      <w:r>
        <w:rPr>
          <w:rFonts w:ascii="Times New Roman"/>
          <w:sz w:val="24"/>
          <w:szCs w:val="24"/>
          <w:shd w:val="clear" w:color="000000" w:fill="auto"/>
        </w:rPr>
        <w:t xml:space="preserve">over </w:t>
      </w:r>
      <w:r>
        <w:rPr>
          <w:rFonts w:ascii="Times New Roman"/>
          <w:sz w:val="24"/>
          <w:szCs w:val="24"/>
          <w:shd w:val="clear" w:color="000000" w:fill="auto"/>
        </w:rPr>
        <w:t xml:space="preserve">300 in 2021. </w:t>
      </w:r>
    </w:p>
    <w:p w:rsidR="009A6B31" w:rsidRDefault="009A6B31">
      <w:pPr>
        <w:pStyle w:val="a4"/>
        <w:spacing w:line="360" w:lineRule="auto"/>
        <w:rPr>
          <w:rFonts w:ascii="Times New Roman"/>
          <w:sz w:val="24"/>
          <w:szCs w:val="24"/>
          <w:shd w:val="clear" w:color="000000" w:fill="auto"/>
        </w:rPr>
      </w:pPr>
    </w:p>
    <w:p w:rsidR="009A6B31" w:rsidRDefault="007C2D56">
      <w:pPr>
        <w:pStyle w:val="a4"/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000000" w:fill="auto"/>
        </w:rPr>
        <w:t xml:space="preserve">He emphasized, </w:t>
      </w:r>
      <w:r>
        <w:rPr>
          <w:rFonts w:ascii="Times New Roman"/>
          <w:sz w:val="24"/>
          <w:szCs w:val="24"/>
          <w:shd w:val="clear" w:color="000000" w:fill="auto"/>
        </w:rPr>
        <w:t>“</w:t>
      </w:r>
      <w:r>
        <w:rPr>
          <w:rFonts w:ascii="Times New Roman"/>
          <w:sz w:val="24"/>
          <w:szCs w:val="24"/>
          <w:shd w:val="clear" w:color="000000" w:fill="auto"/>
        </w:rPr>
        <w:t>T</w:t>
      </w:r>
      <w:r>
        <w:rPr>
          <w:rFonts w:ascii="Times New Roman"/>
          <w:sz w:val="24"/>
          <w:szCs w:val="24"/>
          <w:shd w:val="clear" w:color="000000" w:fill="auto"/>
        </w:rPr>
        <w:t xml:space="preserve">he public should no longer remain in the audience. </w:t>
      </w:r>
      <w:r>
        <w:rPr>
          <w:rFonts w:ascii="Times New Roman"/>
          <w:sz w:val="24"/>
          <w:szCs w:val="24"/>
          <w:shd w:val="clear" w:color="000000" w:fill="auto"/>
        </w:rPr>
        <w:t>W</w:t>
      </w:r>
      <w:r>
        <w:rPr>
          <w:rFonts w:ascii="Times New Roman"/>
          <w:sz w:val="24"/>
          <w:szCs w:val="24"/>
          <w:shd w:val="clear" w:color="000000" w:fill="auto"/>
        </w:rPr>
        <w:t xml:space="preserve">hen you see something suspicious, </w:t>
      </w:r>
      <w:r>
        <w:rPr>
          <w:rFonts w:ascii="Times New Roman"/>
          <w:sz w:val="24"/>
          <w:szCs w:val="24"/>
          <w:shd w:val="clear" w:color="000000" w:fill="auto"/>
        </w:rPr>
        <w:t>provide</w:t>
      </w:r>
      <w:r>
        <w:rPr>
          <w:rFonts w:ascii="Times New Roman"/>
          <w:sz w:val="24"/>
          <w:szCs w:val="24"/>
          <w:shd w:val="clear" w:color="000000" w:fill="auto"/>
        </w:rPr>
        <w:t xml:space="preserve"> it to a fact-checker for verification, and </w:t>
      </w:r>
      <w:r>
        <w:rPr>
          <w:rFonts w:ascii="Times New Roman"/>
          <w:sz w:val="24"/>
          <w:szCs w:val="24"/>
          <w:shd w:val="clear" w:color="000000" w:fill="auto"/>
        </w:rPr>
        <w:t xml:space="preserve">proactively </w:t>
      </w:r>
      <w:r>
        <w:rPr>
          <w:rFonts w:ascii="Times New Roman"/>
          <w:sz w:val="24"/>
          <w:szCs w:val="24"/>
          <w:shd w:val="clear" w:color="000000" w:fill="auto"/>
        </w:rPr>
        <w:t>share th</w:t>
      </w:r>
      <w:r>
        <w:rPr>
          <w:rFonts w:ascii="Times New Roman"/>
          <w:sz w:val="24"/>
          <w:szCs w:val="24"/>
          <w:shd w:val="clear" w:color="000000" w:fill="auto"/>
        </w:rPr>
        <w:t xml:space="preserve">e </w:t>
      </w:r>
      <w:r>
        <w:rPr>
          <w:rFonts w:ascii="Times New Roman"/>
          <w:sz w:val="24"/>
          <w:szCs w:val="24"/>
          <w:shd w:val="clear" w:color="000000" w:fill="auto"/>
        </w:rPr>
        <w:t>information that the fact-che</w:t>
      </w:r>
      <w:r>
        <w:rPr>
          <w:rFonts w:ascii="Times New Roman"/>
          <w:sz w:val="24"/>
          <w:szCs w:val="24"/>
          <w:shd w:val="clear" w:color="000000" w:fill="auto"/>
        </w:rPr>
        <w:t xml:space="preserve">cker has corrected on social media." </w:t>
      </w:r>
      <w:r>
        <w:rPr>
          <w:rFonts w:ascii="Times New Roman"/>
          <w:sz w:val="24"/>
          <w:szCs w:val="24"/>
          <w:shd w:val="clear" w:color="000000" w:fill="auto"/>
        </w:rPr>
        <w:t>Professor Adair</w:t>
      </w:r>
      <w:r>
        <w:rPr>
          <w:rFonts w:ascii="Times New Roman"/>
          <w:sz w:val="24"/>
          <w:szCs w:val="24"/>
          <w:shd w:val="clear" w:color="000000" w:fill="auto"/>
        </w:rPr>
        <w:t xml:space="preserve"> concluded </w:t>
      </w:r>
      <w:r>
        <w:rPr>
          <w:rFonts w:ascii="Times New Roman"/>
          <w:sz w:val="24"/>
          <w:szCs w:val="24"/>
          <w:shd w:val="clear" w:color="000000" w:fill="auto"/>
        </w:rPr>
        <w:t>his presentation</w:t>
      </w:r>
      <w:r>
        <w:rPr>
          <w:rFonts w:ascii="Times New Roman"/>
          <w:sz w:val="24"/>
          <w:szCs w:val="24"/>
          <w:shd w:val="clear" w:color="000000" w:fill="auto"/>
        </w:rPr>
        <w:t xml:space="preserve"> by emphasizing that it is everyone's responsibility to correct false information, and that all citizens should be</w:t>
      </w:r>
      <w:r>
        <w:rPr>
          <w:rFonts w:ascii="Times New Roman"/>
          <w:sz w:val="24"/>
          <w:szCs w:val="24"/>
          <w:shd w:val="clear" w:color="000000" w:fill="auto"/>
        </w:rPr>
        <w:t>come</w:t>
      </w:r>
      <w:r>
        <w:rPr>
          <w:rFonts w:ascii="Times New Roman"/>
          <w:sz w:val="24"/>
          <w:szCs w:val="24"/>
          <w:shd w:val="clear" w:color="000000" w:fill="auto"/>
        </w:rPr>
        <w:t xml:space="preserve"> fact checkers by searching for content from reliable sourc</w:t>
      </w:r>
      <w:r>
        <w:rPr>
          <w:rFonts w:ascii="Times New Roman"/>
          <w:sz w:val="24"/>
          <w:szCs w:val="24"/>
          <w:shd w:val="clear" w:color="000000" w:fill="auto"/>
        </w:rPr>
        <w:t>es and sharing corrected information.</w:t>
      </w:r>
    </w:p>
    <w:p w:rsidR="009A6B31" w:rsidRDefault="009A6B31">
      <w:pPr>
        <w:pStyle w:val="a4"/>
        <w:spacing w:line="360" w:lineRule="auto"/>
        <w:rPr>
          <w:rFonts w:ascii="Times New Roman"/>
          <w:sz w:val="24"/>
          <w:szCs w:val="24"/>
          <w:shd w:val="clear" w:color="000000" w:fill="auto"/>
        </w:rPr>
      </w:pPr>
    </w:p>
    <w:p w:rsidR="009A6B31" w:rsidRDefault="007C2D56">
      <w:pPr>
        <w:pStyle w:val="a4"/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000000" w:fill="auto"/>
        </w:rPr>
        <w:t>During the '</w:t>
      </w:r>
      <w:r>
        <w:rPr>
          <w:rFonts w:ascii="Times New Roman"/>
          <w:sz w:val="24"/>
          <w:szCs w:val="24"/>
          <w:shd w:val="clear" w:color="000000" w:fill="auto"/>
        </w:rPr>
        <w:t>2nd Fact Check Week</w:t>
      </w:r>
      <w:r>
        <w:rPr>
          <w:rFonts w:ascii="Times New Roman"/>
          <w:sz w:val="24"/>
          <w:szCs w:val="24"/>
          <w:shd w:val="clear" w:color="000000" w:fill="auto"/>
        </w:rPr>
        <w:t xml:space="preserve">', there was a </w:t>
      </w:r>
      <w:r>
        <w:rPr>
          <w:rFonts w:ascii="Times New Roman"/>
          <w:sz w:val="24"/>
          <w:szCs w:val="24"/>
          <w:shd w:val="clear" w:color="000000" w:fill="auto"/>
        </w:rPr>
        <w:t xml:space="preserve">conference </w:t>
      </w:r>
      <w:r>
        <w:rPr>
          <w:rFonts w:ascii="Times New Roman"/>
          <w:sz w:val="24"/>
          <w:szCs w:val="24"/>
          <w:shd w:val="clear" w:color="000000" w:fill="auto"/>
        </w:rPr>
        <w:t>on</w:t>
      </w:r>
      <w:r>
        <w:rPr>
          <w:rFonts w:ascii="Times New Roman"/>
          <w:sz w:val="24"/>
          <w:szCs w:val="24"/>
          <w:shd w:val="clear" w:color="000000" w:fill="auto"/>
        </w:rPr>
        <w:t xml:space="preserve"> fact check</w:t>
      </w:r>
      <w:r>
        <w:rPr>
          <w:rFonts w:ascii="Times New Roman"/>
          <w:sz w:val="24"/>
          <w:szCs w:val="24"/>
          <w:shd w:val="clear" w:color="000000" w:fill="auto"/>
        </w:rPr>
        <w:t>ing</w:t>
      </w:r>
      <w:r>
        <w:rPr>
          <w:rFonts w:ascii="Times New Roman"/>
          <w:sz w:val="24"/>
          <w:szCs w:val="24"/>
          <w:shd w:val="clear" w:color="000000" w:fill="auto"/>
        </w:rPr>
        <w:t xml:space="preserve"> media platform</w:t>
      </w:r>
      <w:r>
        <w:rPr>
          <w:rFonts w:ascii="Times New Roman"/>
          <w:sz w:val="24"/>
          <w:szCs w:val="24"/>
          <w:shd w:val="clear" w:color="000000" w:fill="auto"/>
        </w:rPr>
        <w:t>s</w:t>
      </w:r>
      <w:r>
        <w:rPr>
          <w:rFonts w:ascii="Times New Roman"/>
          <w:sz w:val="24"/>
          <w:szCs w:val="24"/>
          <w:shd w:val="clear" w:color="000000" w:fill="auto"/>
        </w:rPr>
        <w:t xml:space="preserve"> and automated fact-checking technology</w:t>
      </w:r>
      <w:r>
        <w:rPr>
          <w:rFonts w:ascii="Times New Roman"/>
          <w:sz w:val="24"/>
          <w:szCs w:val="24"/>
          <w:shd w:val="clear" w:color="000000" w:fill="auto"/>
        </w:rPr>
        <w:t xml:space="preserve"> on Tuesday, April 5. The next day there will be presentations on </w:t>
      </w:r>
      <w:r>
        <w:rPr>
          <w:rFonts w:ascii="Times New Roman"/>
          <w:sz w:val="24"/>
          <w:szCs w:val="24"/>
          <w:shd w:val="clear" w:color="000000" w:fill="auto"/>
        </w:rPr>
        <w:t>fact-checking cases and</w:t>
      </w:r>
      <w:r>
        <w:rPr>
          <w:rFonts w:ascii="Times New Roman"/>
          <w:sz w:val="24"/>
          <w:szCs w:val="24"/>
          <w:shd w:val="clear" w:color="000000" w:fill="auto"/>
        </w:rPr>
        <w:t xml:space="preserve"> educational know-how </w:t>
      </w:r>
      <w:r>
        <w:rPr>
          <w:rFonts w:ascii="Times New Roman"/>
          <w:sz w:val="24"/>
          <w:szCs w:val="24"/>
          <w:shd w:val="clear" w:color="000000" w:fill="auto"/>
        </w:rPr>
        <w:t>for</w:t>
      </w:r>
      <w:r>
        <w:rPr>
          <w:rFonts w:ascii="Times New Roman"/>
          <w:sz w:val="24"/>
          <w:szCs w:val="24"/>
          <w:shd w:val="clear" w:color="000000" w:fill="auto"/>
        </w:rPr>
        <w:t xml:space="preserve"> youth and teachers</w:t>
      </w:r>
      <w:r>
        <w:rPr>
          <w:rFonts w:ascii="Times New Roman"/>
          <w:sz w:val="24"/>
          <w:szCs w:val="24"/>
          <w:shd w:val="clear" w:color="000000" w:fill="auto"/>
        </w:rPr>
        <w:t xml:space="preserve">, </w:t>
      </w:r>
      <w:r>
        <w:rPr>
          <w:rFonts w:ascii="Times New Roman"/>
          <w:sz w:val="24"/>
          <w:szCs w:val="24"/>
          <w:shd w:val="clear" w:color="000000" w:fill="auto"/>
        </w:rPr>
        <w:t>and on the 7th</w:t>
      </w:r>
      <w:r>
        <w:rPr>
          <w:rFonts w:ascii="Times New Roman"/>
          <w:sz w:val="24"/>
          <w:szCs w:val="24"/>
          <w:shd w:val="clear" w:color="000000" w:fill="auto"/>
        </w:rPr>
        <w:t>, there will be i</w:t>
      </w:r>
      <w:r>
        <w:rPr>
          <w:rFonts w:ascii="Times New Roman"/>
          <w:sz w:val="24"/>
          <w:szCs w:val="24"/>
          <w:shd w:val="clear" w:color="000000" w:fill="auto"/>
        </w:rPr>
        <w:t xml:space="preserve">nternational seminars related to domestic and </w:t>
      </w:r>
      <w:r>
        <w:rPr>
          <w:rFonts w:ascii="Times New Roman"/>
          <w:sz w:val="24"/>
          <w:szCs w:val="24"/>
          <w:shd w:val="clear" w:color="000000" w:fill="auto"/>
        </w:rPr>
        <w:t>overseas</w:t>
      </w:r>
      <w:r>
        <w:rPr>
          <w:rFonts w:ascii="Times New Roman"/>
          <w:sz w:val="24"/>
          <w:szCs w:val="24"/>
          <w:shd w:val="clear" w:color="000000" w:fill="auto"/>
        </w:rPr>
        <w:t xml:space="preserve"> fact-checking, </w:t>
      </w:r>
      <w:r>
        <w:rPr>
          <w:rFonts w:ascii="Times New Roman"/>
          <w:sz w:val="24"/>
          <w:szCs w:val="24"/>
          <w:shd w:val="clear" w:color="000000" w:fill="auto"/>
        </w:rPr>
        <w:t>which</w:t>
      </w:r>
      <w:r>
        <w:rPr>
          <w:rFonts w:ascii="Times New Roman"/>
          <w:sz w:val="24"/>
          <w:szCs w:val="24"/>
          <w:shd w:val="clear" w:color="000000" w:fill="auto"/>
        </w:rPr>
        <w:t xml:space="preserve"> will be </w:t>
      </w:r>
      <w:r>
        <w:rPr>
          <w:rFonts w:ascii="Times New Roman"/>
          <w:sz w:val="24"/>
          <w:szCs w:val="24"/>
          <w:shd w:val="clear" w:color="000000" w:fill="auto"/>
        </w:rPr>
        <w:t>available on</w:t>
      </w:r>
      <w:r>
        <w:rPr>
          <w:rFonts w:ascii="Times New Roman"/>
          <w:sz w:val="24"/>
          <w:szCs w:val="24"/>
          <w:shd w:val="clear" w:color="000000" w:fill="auto"/>
        </w:rPr>
        <w:t xml:space="preserve"> </w:t>
      </w:r>
      <w:r>
        <w:rPr>
          <w:rFonts w:ascii="Times New Roman"/>
          <w:sz w:val="24"/>
          <w:szCs w:val="24"/>
          <w:shd w:val="clear" w:color="000000" w:fill="auto"/>
        </w:rPr>
        <w:t xml:space="preserve">the Communmity Media Foudnation's YouTube channel, </w:t>
      </w:r>
      <w:r>
        <w:rPr>
          <w:rFonts w:ascii="Times New Roman"/>
          <w:sz w:val="24"/>
          <w:szCs w:val="24"/>
          <w:shd w:val="clear" w:color="000000" w:fill="auto"/>
        </w:rPr>
        <w:t>Cheka TV (https://www.youtube.c</w:t>
      </w:r>
      <w:r>
        <w:rPr>
          <w:rFonts w:ascii="Times New Roman"/>
          <w:sz w:val="24"/>
          <w:szCs w:val="24"/>
          <w:shd w:val="clear" w:color="000000" w:fill="auto"/>
        </w:rPr>
        <w:t>om/c/Checa TV)</w:t>
      </w:r>
      <w:r>
        <w:rPr>
          <w:rFonts w:ascii="Times New Roman"/>
          <w:sz w:val="24"/>
          <w:szCs w:val="24"/>
          <w:shd w:val="clear" w:color="000000" w:fill="auto"/>
        </w:rPr>
        <w:t>.</w:t>
      </w:r>
    </w:p>
    <w:p w:rsidR="009A6B31" w:rsidRDefault="009A6B31">
      <w:pPr>
        <w:pStyle w:val="a4"/>
        <w:spacing w:line="360" w:lineRule="auto"/>
        <w:ind w:left="640" w:hanging="640"/>
        <w:rPr>
          <w:rFonts w:ascii="Times New Roman"/>
          <w:sz w:val="24"/>
          <w:szCs w:val="24"/>
          <w:shd w:val="clear" w:color="000000" w:fill="auto"/>
        </w:rPr>
      </w:pPr>
    </w:p>
    <w:p w:rsidR="009A6B31" w:rsidRDefault="007C2D56">
      <w:pPr>
        <w:tabs>
          <w:tab w:val="left" w:pos="4030"/>
        </w:tabs>
        <w:snapToGrid w:val="0"/>
        <w:spacing w:after="0" w:line="360" w:lineRule="auto"/>
        <w:textAlignment w:val="baseline"/>
        <w:rPr>
          <w:rFonts w:ascii="Times New Roman" w:eastAsia="휴먼명조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000000" w:fill="auto"/>
        </w:rPr>
        <w:t xml:space="preserve">  ※ </w:t>
      </w:r>
      <w:r>
        <w:rPr>
          <w:rFonts w:ascii="Times New Roman" w:eastAsia="Times New Roman" w:hAnsi="Times New Roman" w:cs="Times New Roman"/>
          <w:sz w:val="24"/>
          <w:szCs w:val="24"/>
          <w:shd w:val="clear" w:color="000000" w:fill="auto"/>
        </w:rPr>
        <w:t xml:space="preserve">Please refer to the Fact Check Week website </w:t>
      </w:r>
      <w:r>
        <w:rPr>
          <w:rFonts w:ascii="Times New Roman" w:eastAsia="Times New Roman" w:hAnsi="Times New Roman" w:cs="Times New Roman"/>
          <w:sz w:val="24"/>
          <w:szCs w:val="24"/>
          <w:shd w:val="clear" w:color="000000" w:fill="auto"/>
        </w:rPr>
        <w:t xml:space="preserve">(www.factcheckweek.com) </w:t>
      </w:r>
      <w:r>
        <w:rPr>
          <w:rFonts w:ascii="Times New Roman" w:eastAsia="Times New Roman" w:hAnsi="Times New Roman" w:cs="Times New Roman"/>
          <w:sz w:val="24"/>
          <w:szCs w:val="24"/>
          <w:shd w:val="clear" w:color="000000" w:fill="auto"/>
        </w:rPr>
        <w:t xml:space="preserve">or contact the Community Media Foundation's Media Trust Promotion Team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000000" w:fill="auto"/>
        </w:rPr>
        <w:t>(02-6900-8364, factcheck@kcmf.or.kr)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000000" w:fill="auto"/>
        </w:rPr>
        <w:t>.</w:t>
      </w:r>
    </w:p>
    <w:p w:rsidR="009A6B31" w:rsidRDefault="007C2D56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A6B31" w:rsidRDefault="007C2D56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p w:rsidR="009A6B31" w:rsidRDefault="009A6B31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4"/>
          <w:szCs w:val="4"/>
        </w:rPr>
      </w:pPr>
    </w:p>
    <w:sectPr w:rsidR="009A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ourier New">
    <w:panose1 w:val="02070309020205020404"/>
    <w:charset w:val="00"/>
    <w:family w:val="modern"/>
    <w:pitch w:val="default"/>
    <w:sig w:usb0="E0002EFF" w:usb1="C0007843" w:usb2="00000009" w:usb3="00000001" w:csb0="400001FF" w:csb1="FFFF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default"/>
    <w:sig w:usb0="900002A7" w:usb1="29D77CF9" w:usb2="00000010" w:usb3="00000001" w:csb0="00080000" w:csb1="00000001"/>
  </w:font>
  <w:font w:name="휴먼명조">
    <w:panose1 w:val="02010504000101010101"/>
    <w:charset w:val="81"/>
    <w:family w:val="roman"/>
    <w:pitch w:val="default"/>
    <w:sig w:usb0="7FFFFFFF" w:usb1="11D77CFB" w:usb2="00000010" w:usb3="00000001" w:csb0="00080000" w:csb1="000000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31"/>
    <w:rsid w:val="00594EF2"/>
    <w:rsid w:val="007C2D56"/>
    <w:rsid w:val="009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5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2022-04-06T06:55:00Z</dcterms:created>
  <dcterms:modified xsi:type="dcterms:W3CDTF">2022-04-06T07:00:00Z</dcterms:modified>
  <cp:version>1100.0100.01</cp:version>
</cp:coreProperties>
</file>