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End w:id="0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1A59F4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Thursda</w:t>
      </w:r>
      <w:r w:rsidR="00BB52D4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A72642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October 20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A72642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Telecommunications Dispute Mediation</w:t>
      </w:r>
      <w:r w:rsidR="00F369C3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Team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(02-2110-1660, 1666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506568" w:rsidRDefault="00A72642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  <w:t>KCC COMMISSIONER KIM HYO-JAE VISITS ONLINE HARM 365 CENTER TO SUPPORT CONSULTATION ON HARM FROM KAKAO</w:t>
      </w:r>
    </w:p>
    <w:p w:rsidR="006115A4" w:rsidRDefault="006115A4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</w:p>
    <w:p w:rsidR="00581FBB" w:rsidRPr="00506568" w:rsidRDefault="00A72642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/>
          <w:i/>
          <w:sz w:val="28"/>
          <w:szCs w:val="28"/>
        </w:rPr>
        <w:t xml:space="preserve">Launch online support system for consultation on harm for public </w:t>
      </w:r>
    </w:p>
    <w:p w:rsidR="001A59F4" w:rsidRPr="000C39C6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A72642" w:rsidRPr="000C39C6" w:rsidRDefault="00530A6D" w:rsidP="00A72642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>On October 2</w:t>
      </w:r>
      <w:bookmarkStart w:id="1" w:name="_GoBack"/>
      <w:bookmarkEnd w:id="1"/>
      <w:r w:rsidR="00A72642" w:rsidRPr="000C39C6">
        <w:rPr>
          <w:rFonts w:ascii="Times New Roman" w:eastAsia="맑은 고딕" w:hAnsi="Times New Roman" w:cs="Times New Roman"/>
          <w:sz w:val="24"/>
          <w:szCs w:val="24"/>
        </w:rPr>
        <w:t>0 at 3 PM, Korea Communications Commission (KCC, Chairman Han Sang-hyuk</w:t>
      </w:r>
      <w:r w:rsidR="007C40CA" w:rsidRPr="000C39C6">
        <w:rPr>
          <w:rFonts w:ascii="Times New Roman" w:eastAsia="맑은 고딕" w:hAnsi="Times New Roman" w:cs="Times New Roman"/>
          <w:sz w:val="24"/>
          <w:szCs w:val="24"/>
        </w:rPr>
        <w:t xml:space="preserve"> Standing Commissioner</w:t>
      </w:r>
      <w:r w:rsidR="00A72642" w:rsidRPr="000C39C6">
        <w:rPr>
          <w:rFonts w:ascii="Times New Roman" w:eastAsia="맑은 고딕" w:hAnsi="Times New Roman" w:cs="Times New Roman"/>
          <w:sz w:val="24"/>
          <w:szCs w:val="24"/>
        </w:rPr>
        <w:t xml:space="preserve"> Kim Hyo-jae visited the Online Harm 365 Center (365 Center</w:t>
      </w:r>
      <w:r w:rsidR="007C40CA" w:rsidRPr="000C39C6">
        <w:rPr>
          <w:rFonts w:ascii="Times New Roman" w:eastAsia="맑은 고딕" w:hAnsi="Times New Roman" w:cs="Times New Roman"/>
          <w:sz w:val="24"/>
          <w:szCs w:val="24"/>
        </w:rPr>
        <w:t xml:space="preserve">) </w:t>
      </w:r>
      <w:r w:rsidR="00A72642" w:rsidRPr="000C39C6">
        <w:rPr>
          <w:rFonts w:ascii="Times New Roman" w:eastAsia="맑은 고딕" w:hAnsi="Times New Roman" w:cs="Times New Roman"/>
          <w:sz w:val="24"/>
          <w:szCs w:val="24"/>
        </w:rPr>
        <w:t>to check whether consultations related to harm to Kakao use</w:t>
      </w:r>
      <w:r w:rsidR="00C21524">
        <w:rPr>
          <w:rFonts w:ascii="Times New Roman" w:eastAsia="맑은 고딕" w:hAnsi="Times New Roman" w:cs="Times New Roman"/>
          <w:sz w:val="24"/>
          <w:szCs w:val="24"/>
        </w:rPr>
        <w:t>rs are being smoothly conducted</w:t>
      </w:r>
      <w:r w:rsidR="00A72642" w:rsidRPr="000C39C6">
        <w:rPr>
          <w:rFonts w:ascii="Times New Roman" w:eastAsia="맑은 고딕" w:hAnsi="Times New Roman" w:cs="Times New Roman"/>
          <w:sz w:val="24"/>
          <w:szCs w:val="24"/>
        </w:rPr>
        <w:t xml:space="preserve">, to check on the </w:t>
      </w:r>
      <w:r w:rsidR="007C40CA" w:rsidRPr="000C39C6">
        <w:rPr>
          <w:rFonts w:ascii="Times New Roman" w:eastAsia="맑은 고딕" w:hAnsi="Times New Roman" w:cs="Times New Roman"/>
          <w:sz w:val="24"/>
          <w:szCs w:val="24"/>
        </w:rPr>
        <w:t>consultation</w:t>
      </w:r>
      <w:r w:rsidR="00A72642" w:rsidRPr="000C39C6">
        <w:rPr>
          <w:rFonts w:ascii="Times New Roman" w:eastAsia="맑은 고딕" w:hAnsi="Times New Roman" w:cs="Times New Roman"/>
          <w:sz w:val="24"/>
          <w:szCs w:val="24"/>
        </w:rPr>
        <w:t xml:space="preserve"> system</w:t>
      </w:r>
      <w:r w:rsidR="00C21524">
        <w:rPr>
          <w:rFonts w:ascii="Times New Roman" w:eastAsia="맑은 고딕" w:hAnsi="Times New Roman" w:cs="Times New Roman"/>
          <w:sz w:val="24"/>
          <w:szCs w:val="24"/>
        </w:rPr>
        <w:t xml:space="preserve"> for victims</w:t>
      </w:r>
      <w:r w:rsidR="00A72642" w:rsidRPr="000C39C6">
        <w:rPr>
          <w:rFonts w:ascii="Times New Roman" w:eastAsia="맑은 고딕" w:hAnsi="Times New Roman" w:cs="Times New Roman"/>
          <w:sz w:val="24"/>
          <w:szCs w:val="24"/>
        </w:rPr>
        <w:t xml:space="preserve"> and offer encouragement to the staff.</w:t>
      </w:r>
    </w:p>
    <w:p w:rsidR="00A72642" w:rsidRPr="000C39C6" w:rsidRDefault="00A72642" w:rsidP="00A72642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After the Kakao service disruption, Kakao established a separate channel for receiving and providing consultation to users following the KCC's request. Kakao </w:t>
      </w:r>
      <w:r w:rsidR="00E95E8A" w:rsidRPr="000C39C6">
        <w:rPr>
          <w:rFonts w:ascii="Times New Roman" w:eastAsia="맑은 고딕" w:hAnsi="Times New Roman" w:cs="Times New Roman"/>
          <w:sz w:val="24"/>
          <w:szCs w:val="24"/>
        </w:rPr>
        <w:t>began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accepting reports of harm </w:t>
      </w:r>
      <w:r w:rsidR="00E95E8A" w:rsidRPr="000C39C6">
        <w:rPr>
          <w:rFonts w:ascii="Times New Roman" w:eastAsia="맑은 고딕" w:hAnsi="Times New Roman" w:cs="Times New Roman"/>
          <w:sz w:val="24"/>
          <w:szCs w:val="24"/>
        </w:rPr>
        <w:t>on Wednesday,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October 19, and the KCC has been carrying out related consultation</w:t>
      </w:r>
      <w:r w:rsidR="00E95E8A" w:rsidRPr="000C39C6">
        <w:rPr>
          <w:rFonts w:ascii="Times New Roman" w:eastAsia="맑은 고딕" w:hAnsi="Times New Roman" w:cs="Times New Roman"/>
          <w:sz w:val="24"/>
          <w:szCs w:val="24"/>
        </w:rPr>
        <w:t xml:space="preserve"> on harm and relief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through the 365 Center.</w:t>
      </w:r>
    </w:p>
    <w:p w:rsidR="00A72642" w:rsidRPr="000C39C6" w:rsidRDefault="00A72642" w:rsidP="00A72642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0C39C6">
        <w:rPr>
          <w:rFonts w:ascii="Times New Roman" w:eastAsia="맑은 고딕" w:hAnsi="Times New Roman" w:cs="Times New Roman"/>
          <w:sz w:val="24"/>
          <w:szCs w:val="24"/>
        </w:rPr>
        <w:t>Commissioner Kim, commented, “As the disruption of digital services on an unprecedented scale has caused great inconvenience to the public, I urge Kakao to act</w:t>
      </w:r>
      <w:r w:rsidR="00A426F1" w:rsidRPr="000C39C6">
        <w:rPr>
          <w:rFonts w:ascii="Times New Roman" w:eastAsia="맑은 고딕" w:hAnsi="Times New Roman" w:cs="Times New Roman"/>
          <w:sz w:val="24"/>
          <w:szCs w:val="24"/>
        </w:rPr>
        <w:t>ively work to relieve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user harm by quickly and accurately identifying the current status of harm. I know that the 365 center is also </w:t>
      </w:r>
      <w:r w:rsidR="00A426F1" w:rsidRPr="000C39C6">
        <w:rPr>
          <w:rFonts w:ascii="Times New Roman" w:eastAsia="맑은 고딕" w:hAnsi="Times New Roman" w:cs="Times New Roman"/>
          <w:sz w:val="24"/>
          <w:szCs w:val="24"/>
        </w:rPr>
        <w:t>facing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difficult conditions, but I</w:t>
      </w:r>
      <w:r w:rsidR="00A426F1" w:rsidRPr="000C39C6">
        <w:rPr>
          <w:rFonts w:ascii="Times New Roman" w:eastAsia="맑은 고딕" w:hAnsi="Times New Roman" w:cs="Times New Roman"/>
          <w:sz w:val="24"/>
          <w:szCs w:val="24"/>
        </w:rPr>
        <w:t xml:space="preserve"> ask the staff to do their best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with a great sense of duty to provide relief</w:t>
      </w:r>
      <w:r w:rsidR="00A426F1" w:rsidRPr="000C39C6">
        <w:rPr>
          <w:rFonts w:ascii="Times New Roman" w:eastAsia="맑은 고딕" w:hAnsi="Times New Roman" w:cs="Times New Roman"/>
          <w:sz w:val="24"/>
          <w:szCs w:val="24"/>
        </w:rPr>
        <w:t xml:space="preserve"> for the public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>.”</w:t>
      </w:r>
    </w:p>
    <w:p w:rsidR="00A72642" w:rsidRPr="000C39C6" w:rsidRDefault="00A72642" w:rsidP="00A72642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0C39C6">
        <w:rPr>
          <w:rFonts w:ascii="Times New Roman" w:eastAsia="맑은 고딕" w:hAnsi="Times New Roman" w:cs="Times New Roman"/>
          <w:sz w:val="24"/>
          <w:szCs w:val="24"/>
        </w:rPr>
        <w:t>The KCC plans to continuously check whether compensation is properly provided in accordance with the terms of use for user harm cases received thro</w:t>
      </w:r>
      <w:r w:rsidR="0006684D" w:rsidRPr="000C39C6">
        <w:rPr>
          <w:rFonts w:ascii="Times New Roman" w:eastAsia="맑은 고딕" w:hAnsi="Times New Roman" w:cs="Times New Roman"/>
          <w:sz w:val="24"/>
          <w:szCs w:val="24"/>
        </w:rPr>
        <w:t>ugh the Kakao reporting channel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and other routes.</w:t>
      </w:r>
    </w:p>
    <w:p w:rsidR="0006684D" w:rsidRPr="000C39C6" w:rsidRDefault="00A72642" w:rsidP="0006684D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0C39C6">
        <w:rPr>
          <w:rFonts w:ascii="Times New Roman" w:eastAsia="맑은 고딕" w:hAnsi="Times New Roman" w:cs="Times New Roman"/>
          <w:sz w:val="24"/>
          <w:szCs w:val="24"/>
        </w:rPr>
        <w:t>Meanwhile, on the same day</w:t>
      </w:r>
      <w:r w:rsidR="0006684D" w:rsidRPr="000C39C6">
        <w:rPr>
          <w:rFonts w:ascii="Times New Roman" w:eastAsia="맑은 고딕" w:hAnsi="Times New Roman" w:cs="Times New Roman"/>
          <w:sz w:val="24"/>
          <w:szCs w:val="24"/>
        </w:rPr>
        <w:t>, the KCC announced that the O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nline </w:t>
      </w:r>
      <w:r w:rsidR="0006684D" w:rsidRPr="000C39C6">
        <w:rPr>
          <w:rFonts w:ascii="Times New Roman" w:eastAsia="맑은 고딕" w:hAnsi="Times New Roman" w:cs="Times New Roman"/>
          <w:sz w:val="24"/>
          <w:szCs w:val="24"/>
        </w:rPr>
        <w:t>Harm Support S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ystem* 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lastRenderedPageBreak/>
        <w:t>(</w:t>
      </w:r>
      <w:hyperlink r:id="rId8" w:history="1">
        <w:r w:rsidRPr="000C39C6">
          <w:rPr>
            <w:rFonts w:ascii="Times New Roman" w:eastAsia="맑은 고딕" w:hAnsi="Times New Roman" w:cs="Times New Roman"/>
            <w:sz w:val="24"/>
            <w:szCs w:val="24"/>
          </w:rPr>
          <w:t>www.helpos.kr</w:t>
        </w:r>
      </w:hyperlink>
      <w:r w:rsidRPr="000C39C6">
        <w:rPr>
          <w:rFonts w:ascii="Times New Roman" w:eastAsia="맑은 고딕" w:hAnsi="Times New Roman" w:cs="Times New Roman"/>
          <w:sz w:val="24"/>
          <w:szCs w:val="24"/>
        </w:rPr>
        <w:t>) linked with the 365 Center website will be launched in earnest to conveniently provide consultation on</w:t>
      </w:r>
      <w:r w:rsidR="0006684D" w:rsidRPr="000C39C6">
        <w:rPr>
          <w:rFonts w:ascii="Times New Roman" w:eastAsia="맑은 고딕" w:hAnsi="Times New Roman" w:cs="Times New Roman"/>
          <w:sz w:val="24"/>
          <w:szCs w:val="24"/>
        </w:rPr>
        <w:t xml:space="preserve"> harm for online service users.</w:t>
      </w:r>
    </w:p>
    <w:p w:rsidR="00A72642" w:rsidRPr="000C39C6" w:rsidRDefault="00A72642" w:rsidP="0006684D">
      <w:pPr>
        <w:adjustRightInd w:val="0"/>
        <w:ind w:left="720"/>
        <w:rPr>
          <w:rFonts w:ascii="Times New Roman" w:eastAsia="맑은 고딕" w:hAnsi="Times New Roman" w:cs="Times New Roman"/>
          <w:sz w:val="24"/>
          <w:szCs w:val="24"/>
        </w:rPr>
      </w:pPr>
      <w:r w:rsidRPr="000C39C6">
        <w:rPr>
          <w:rFonts w:ascii="Times New Roman" w:eastAsia="맑은 고딕" w:hAnsi="Times New Roman" w:cs="Times New Roman"/>
          <w:sz w:val="24"/>
          <w:szCs w:val="24"/>
        </w:rPr>
        <w:t>* A public service that allows u</w:t>
      </w:r>
      <w:r w:rsidR="0006684D" w:rsidRPr="000C39C6">
        <w:rPr>
          <w:rFonts w:ascii="Times New Roman" w:eastAsia="맑은 고딕" w:hAnsi="Times New Roman" w:cs="Times New Roman"/>
          <w:sz w:val="24"/>
          <w:szCs w:val="24"/>
        </w:rPr>
        <w:t xml:space="preserve">sers to apply for online harm consultation, 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>inquire about application details, and check the results of consultation</w:t>
      </w:r>
      <w:r w:rsidR="0006684D" w:rsidRPr="000C39C6">
        <w:rPr>
          <w:rFonts w:ascii="Times New Roman" w:eastAsia="맑은 고딕" w:hAnsi="Times New Roman" w:cs="Times New Roman"/>
          <w:sz w:val="24"/>
          <w:szCs w:val="24"/>
        </w:rPr>
        <w:t xml:space="preserve"> through a website (</w:t>
      </w:r>
      <w:hyperlink r:id="rId9" w:history="1">
        <w:r w:rsidR="0006684D" w:rsidRPr="000C39C6">
          <w:rPr>
            <w:rFonts w:ascii="Times New Roman" w:eastAsia="맑은 고딕" w:hAnsi="Times New Roman" w:cs="Times New Roman"/>
            <w:sz w:val="24"/>
            <w:szCs w:val="24"/>
          </w:rPr>
          <w:t>www.helpos.kr</w:t>
        </w:r>
      </w:hyperlink>
      <w:r w:rsidR="0006684D" w:rsidRPr="000C39C6">
        <w:rPr>
          <w:rFonts w:ascii="Times New Roman" w:eastAsia="맑은 고딕" w:hAnsi="Times New Roman" w:cs="Times New Roman"/>
          <w:sz w:val="24"/>
          <w:szCs w:val="24"/>
        </w:rPr>
        <w:t>)</w:t>
      </w:r>
    </w:p>
    <w:p w:rsidR="00A72642" w:rsidRPr="000C39C6" w:rsidRDefault="00A72642" w:rsidP="00A72642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The 365 Center, which opened on May 31, has been providing support for relief along with professional consultation by receiving requests </w:t>
      </w:r>
      <w:r w:rsidR="000C39C6" w:rsidRPr="000C39C6">
        <w:rPr>
          <w:rFonts w:ascii="Times New Roman" w:eastAsia="맑은 고딕" w:hAnsi="Times New Roman" w:cs="Times New Roman"/>
          <w:sz w:val="24"/>
          <w:szCs w:val="24"/>
        </w:rPr>
        <w:t>via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phone (142-235) and KakaoTalk channels for various types of harm that people experience from online services. </w:t>
      </w:r>
      <w:r w:rsidR="000C39C6" w:rsidRPr="000C39C6">
        <w:rPr>
          <w:rFonts w:ascii="Times New Roman" w:eastAsia="맑은 고딕" w:hAnsi="Times New Roman" w:cs="Times New Roman"/>
          <w:sz w:val="24"/>
          <w:szCs w:val="24"/>
        </w:rPr>
        <w:t>The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launch of the onli</w:t>
      </w:r>
      <w:r w:rsidR="000C39C6" w:rsidRPr="000C39C6">
        <w:rPr>
          <w:rFonts w:ascii="Times New Roman" w:eastAsia="맑은 고딕" w:hAnsi="Times New Roman" w:cs="Times New Roman"/>
          <w:sz w:val="24"/>
          <w:szCs w:val="24"/>
        </w:rPr>
        <w:t xml:space="preserve">ne harm support system service now provides an online system directly and conveniently accessible </w:t>
      </w:r>
      <w:r w:rsidRPr="000C39C6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0C39C6" w:rsidRPr="000C39C6">
        <w:rPr>
          <w:rFonts w:ascii="Times New Roman" w:eastAsia="맑은 고딕" w:hAnsi="Times New Roman" w:cs="Times New Roman"/>
          <w:sz w:val="24"/>
          <w:szCs w:val="24"/>
        </w:rPr>
        <w:t>to the public.</w:t>
      </w:r>
    </w:p>
    <w:p w:rsidR="00A72642" w:rsidRPr="000C39C6" w:rsidRDefault="000C39C6" w:rsidP="00A72642">
      <w:pPr>
        <w:adjustRightInd w:val="0"/>
        <w:rPr>
          <w:rFonts w:ascii="Times New Roman" w:eastAsia="맑은 고딕" w:hAnsi="Times New Roman" w:cs="Times New Roman"/>
          <w:sz w:val="24"/>
          <w:szCs w:val="24"/>
        </w:rPr>
      </w:pPr>
      <w:r w:rsidRPr="000C39C6">
        <w:rPr>
          <w:rFonts w:ascii="Times New Roman" w:eastAsia="맑은 고딕" w:hAnsi="Times New Roman" w:cs="Times New Roman"/>
          <w:sz w:val="24"/>
          <w:szCs w:val="24"/>
        </w:rPr>
        <w:t>The KCC will</w:t>
      </w:r>
      <w:r w:rsidR="00A72642" w:rsidRPr="000C39C6">
        <w:rPr>
          <w:rFonts w:ascii="Times New Roman" w:eastAsia="맑은 고딕" w:hAnsi="Times New Roman" w:cs="Times New Roman"/>
          <w:sz w:val="24"/>
          <w:szCs w:val="24"/>
        </w:rPr>
        <w:t xml:space="preserve"> upgrade the service to enable prompt support by using the 365 Center's various consultation channels in the event of a large-scale event of online harm such as this recent Kakao service failure.</w:t>
      </w:r>
    </w:p>
    <w:p w:rsidR="00FB0130" w:rsidRPr="00315D03" w:rsidRDefault="00FB0130" w:rsidP="00A72642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91" w:rsidRDefault="00311391" w:rsidP="0073552A">
      <w:pPr>
        <w:spacing w:after="0" w:line="240" w:lineRule="auto"/>
      </w:pPr>
      <w:r>
        <w:separator/>
      </w:r>
    </w:p>
  </w:endnote>
  <w:endnote w:type="continuationSeparator" w:id="0">
    <w:p w:rsidR="00311391" w:rsidRDefault="00311391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91" w:rsidRDefault="00311391" w:rsidP="0073552A">
      <w:pPr>
        <w:spacing w:after="0" w:line="240" w:lineRule="auto"/>
      </w:pPr>
      <w:r>
        <w:separator/>
      </w:r>
    </w:p>
  </w:footnote>
  <w:footnote w:type="continuationSeparator" w:id="0">
    <w:p w:rsidR="00311391" w:rsidRDefault="00311391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182"/>
    <w:rsid w:val="00002545"/>
    <w:rsid w:val="00014E27"/>
    <w:rsid w:val="00024591"/>
    <w:rsid w:val="0006684D"/>
    <w:rsid w:val="00086E37"/>
    <w:rsid w:val="000912F7"/>
    <w:rsid w:val="000B2BEB"/>
    <w:rsid w:val="000C0DF9"/>
    <w:rsid w:val="000C39C6"/>
    <w:rsid w:val="000C70A0"/>
    <w:rsid w:val="001706E9"/>
    <w:rsid w:val="001A0E47"/>
    <w:rsid w:val="001A59F4"/>
    <w:rsid w:val="001D0B0C"/>
    <w:rsid w:val="001D5977"/>
    <w:rsid w:val="002165C8"/>
    <w:rsid w:val="002170BD"/>
    <w:rsid w:val="00221249"/>
    <w:rsid w:val="002370E6"/>
    <w:rsid w:val="00240239"/>
    <w:rsid w:val="00247EDB"/>
    <w:rsid w:val="00262ADA"/>
    <w:rsid w:val="00270028"/>
    <w:rsid w:val="002A4216"/>
    <w:rsid w:val="002B4799"/>
    <w:rsid w:val="002F44D9"/>
    <w:rsid w:val="00311391"/>
    <w:rsid w:val="00315792"/>
    <w:rsid w:val="00315D03"/>
    <w:rsid w:val="003210C5"/>
    <w:rsid w:val="003540F9"/>
    <w:rsid w:val="003657DD"/>
    <w:rsid w:val="00377835"/>
    <w:rsid w:val="00377FE3"/>
    <w:rsid w:val="003847FE"/>
    <w:rsid w:val="003E5446"/>
    <w:rsid w:val="003F1FAD"/>
    <w:rsid w:val="003F3FB7"/>
    <w:rsid w:val="00413527"/>
    <w:rsid w:val="0045408B"/>
    <w:rsid w:val="004859A3"/>
    <w:rsid w:val="00487584"/>
    <w:rsid w:val="0049055F"/>
    <w:rsid w:val="004C1F34"/>
    <w:rsid w:val="004D00EB"/>
    <w:rsid w:val="004F086B"/>
    <w:rsid w:val="00506568"/>
    <w:rsid w:val="005147D7"/>
    <w:rsid w:val="00514FB5"/>
    <w:rsid w:val="00530A6D"/>
    <w:rsid w:val="00581FBB"/>
    <w:rsid w:val="00595DE4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D6E0C"/>
    <w:rsid w:val="007133E2"/>
    <w:rsid w:val="0073552A"/>
    <w:rsid w:val="007A59A7"/>
    <w:rsid w:val="007C40CA"/>
    <w:rsid w:val="007D192E"/>
    <w:rsid w:val="00804DDB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972A06"/>
    <w:rsid w:val="00A426F1"/>
    <w:rsid w:val="00A506F5"/>
    <w:rsid w:val="00A72642"/>
    <w:rsid w:val="00A767C5"/>
    <w:rsid w:val="00A776DF"/>
    <w:rsid w:val="00A90C3F"/>
    <w:rsid w:val="00A9196C"/>
    <w:rsid w:val="00AA37B5"/>
    <w:rsid w:val="00AB2AC5"/>
    <w:rsid w:val="00AF701D"/>
    <w:rsid w:val="00B1685A"/>
    <w:rsid w:val="00B37790"/>
    <w:rsid w:val="00B530F8"/>
    <w:rsid w:val="00B647FA"/>
    <w:rsid w:val="00BB52D4"/>
    <w:rsid w:val="00BE4B56"/>
    <w:rsid w:val="00C11960"/>
    <w:rsid w:val="00C159CD"/>
    <w:rsid w:val="00C21524"/>
    <w:rsid w:val="00C25F98"/>
    <w:rsid w:val="00C34334"/>
    <w:rsid w:val="00C50A03"/>
    <w:rsid w:val="00D15590"/>
    <w:rsid w:val="00D21382"/>
    <w:rsid w:val="00D5683D"/>
    <w:rsid w:val="00D7109D"/>
    <w:rsid w:val="00D940A9"/>
    <w:rsid w:val="00DA7705"/>
    <w:rsid w:val="00DC0905"/>
    <w:rsid w:val="00DC7094"/>
    <w:rsid w:val="00E00330"/>
    <w:rsid w:val="00E23A3A"/>
    <w:rsid w:val="00E35A0D"/>
    <w:rsid w:val="00E75DE6"/>
    <w:rsid w:val="00E95E8A"/>
    <w:rsid w:val="00E9769C"/>
    <w:rsid w:val="00EB36F6"/>
    <w:rsid w:val="00EC08E1"/>
    <w:rsid w:val="00EE6C2D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A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ioun%20Kim\Dropbox\1WORK\2018\KCC\&#48372;&#46020;&#51088;&#47308;\www.helpos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Taioun%20Kim\Dropbox\1WORK\2018\KCC\&#48372;&#46020;&#51088;&#47308;\www.helpos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2022-10-21T02:06:00Z</dcterms:created>
  <dcterms:modified xsi:type="dcterms:W3CDTF">2022-10-24T01:31:00Z</dcterms:modified>
  <cp:version>1100.0100.01</cp:version>
</cp:coreProperties>
</file>