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506568">
        <w:rPr>
          <w:rFonts w:ascii="Times New Roman" w:eastAsia="HY헤드라인M" w:hAnsi="Times New Roman" w:cs="Times New Roman"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31510" cy="1120383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39" w:rsidRPr="00506568" w:rsidRDefault="002B4799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32"/>
          <w:szCs w:val="32"/>
        </w:rPr>
        <w:t>NEWS RELEASE</w:t>
      </w:r>
    </w:p>
    <w:p w:rsidR="00914739" w:rsidRPr="00506568" w:rsidRDefault="002B4799" w:rsidP="004859A3">
      <w:pPr>
        <w:wordWrap/>
        <w:snapToGrid w:val="0"/>
        <w:spacing w:after="0" w:line="384" w:lineRule="auto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Date: </w:t>
      </w:r>
      <w:r w:rsidR="0058589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Wednesday</w:t>
      </w:r>
      <w:r w:rsidR="00A90C3F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="00585893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November 30</w:t>
      </w:r>
      <w:r w:rsidR="001D5977"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 xml:space="preserve">, 2022 </w:t>
      </w:r>
    </w:p>
    <w:p w:rsidR="00914739" w:rsidRPr="00506568" w:rsidRDefault="002B4799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</w:pPr>
      <w:r w:rsidRPr="00506568">
        <w:rPr>
          <w:rFonts w:ascii="Times New Roman" w:eastAsia="HY헤드라인M" w:hAnsi="Times New Roman" w:cs="Times New Roman"/>
          <w:b/>
          <w:color w:val="000000"/>
          <w:kern w:val="0"/>
          <w:sz w:val="24"/>
          <w:szCs w:val="24"/>
        </w:rPr>
        <w:t>Contact:</w:t>
      </w:r>
    </w:p>
    <w:p w:rsidR="00914739" w:rsidRPr="00506568" w:rsidRDefault="00585893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Consumer Policy Coordination</w:t>
      </w:r>
      <w:r w:rsidR="00BD176E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Division</w:t>
      </w:r>
      <w:r w:rsidR="00E00330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 xml:space="preserve"> </w:t>
      </w:r>
      <w:r>
        <w:rPr>
          <w:rFonts w:ascii="Times New Roman" w:eastAsia="HY헤드라인M" w:hAnsi="Times New Roman" w:cs="Times New Roman"/>
          <w:color w:val="000000"/>
          <w:kern w:val="0"/>
          <w:szCs w:val="24"/>
        </w:rPr>
        <w:t>(02-2110-1210, 1475</w:t>
      </w:r>
      <w:r w:rsidR="00F371A8" w:rsidRPr="00506568">
        <w:rPr>
          <w:rFonts w:ascii="Times New Roman" w:eastAsia="HY헤드라인M" w:hAnsi="Times New Roman" w:cs="Times New Roman"/>
          <w:color w:val="000000"/>
          <w:kern w:val="0"/>
          <w:szCs w:val="24"/>
        </w:rPr>
        <w:t>)</w:t>
      </w:r>
    </w:p>
    <w:p w:rsidR="00B1685A" w:rsidRPr="00506568" w:rsidRDefault="00B1685A" w:rsidP="00B1685A">
      <w:pPr>
        <w:wordWrap/>
        <w:snapToGrid w:val="0"/>
        <w:spacing w:after="0"/>
        <w:jc w:val="left"/>
        <w:textAlignment w:val="baseline"/>
        <w:rPr>
          <w:rFonts w:ascii="Times New Roman" w:eastAsia="HY헤드라인M" w:hAnsi="Times New Roman" w:cs="Times New Roman"/>
          <w:color w:val="000000"/>
          <w:kern w:val="0"/>
          <w:szCs w:val="24"/>
        </w:rPr>
      </w:pPr>
    </w:p>
    <w:p w:rsidR="00914739" w:rsidRPr="00506568" w:rsidRDefault="00585893" w:rsidP="006115A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>KCC HOSTS 4</w:t>
      </w:r>
      <w:r w:rsidRPr="00585893"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  <w:vertAlign w:val="superscript"/>
        </w:rPr>
        <w:t>TH</w:t>
      </w:r>
      <w:r>
        <w:rPr>
          <w:rFonts w:ascii="Times New Roman" w:eastAsia="HY견고딕" w:hAnsi="Times New Roman" w:cs="Times New Roman"/>
          <w:b/>
          <w:bCs/>
          <w:color w:val="000000"/>
          <w:kern w:val="0"/>
          <w:sz w:val="40"/>
          <w:szCs w:val="40"/>
        </w:rPr>
        <w:t xml:space="preserve"> INTERNATIONAL CONFERENCE ON ETHICS OF THE INTELLIGENT INFORMATION SOCIETY</w:t>
      </w:r>
    </w:p>
    <w:p w:rsidR="000D1D46" w:rsidRDefault="000D1D46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</w:p>
    <w:p w:rsidR="006115A4" w:rsidRDefault="00585893" w:rsidP="006115A4">
      <w:pPr>
        <w:pStyle w:val="a4"/>
        <w:spacing w:line="336" w:lineRule="auto"/>
        <w:jc w:val="center"/>
        <w:rPr>
          <w:rFonts w:ascii="Times New Roman" w:eastAsia="굴림"/>
          <w:i/>
          <w:sz w:val="28"/>
          <w:szCs w:val="28"/>
        </w:rPr>
      </w:pPr>
      <w:r>
        <w:rPr>
          <w:rFonts w:ascii="Times New Roman" w:eastAsia="굴림"/>
          <w:i/>
          <w:sz w:val="28"/>
          <w:szCs w:val="28"/>
        </w:rPr>
        <w:t>Discuss consumer protection policies for the world under the theme of “AI, Culture &amp; Society”</w:t>
      </w:r>
    </w:p>
    <w:p w:rsidR="001A59F4" w:rsidRDefault="001A59F4" w:rsidP="00315D03">
      <w:pPr>
        <w:pStyle w:val="a4"/>
        <w:spacing w:line="336" w:lineRule="auto"/>
        <w:ind w:left="1170" w:hanging="370"/>
        <w:jc w:val="center"/>
        <w:rPr>
          <w:rFonts w:ascii="Times New Roman" w:eastAsia="굴림"/>
          <w:sz w:val="24"/>
          <w:szCs w:val="24"/>
        </w:rPr>
      </w:pPr>
    </w:p>
    <w:p w:rsidR="00294B71" w:rsidRDefault="00585893" w:rsidP="00294B7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  <w:r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The Korea Communications Commission (KCC, </w:t>
      </w:r>
      <w:r w:rsidR="005779AA"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Chairman Han Sang-hyu</w:t>
      </w:r>
      <w:r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k) and the </w:t>
      </w:r>
      <w:r w:rsidR="005779AA"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Korea </w:t>
      </w:r>
      <w:r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Information </w:t>
      </w:r>
      <w:r w:rsidR="005779AA"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Society Development</w:t>
      </w:r>
      <w:r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Institute (</w:t>
      </w:r>
      <w:r w:rsidR="005779AA"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KISDI, President Kwon Ho-Y</w:t>
      </w:r>
      <w:r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eol) will hold the </w:t>
      </w:r>
      <w:r w:rsidR="005779AA" w:rsidRPr="00294B71">
        <w:rPr>
          <w:rFonts w:ascii="Times New Roman" w:eastAsia="바탕" w:hAnsi="Times New Roman" w:cs="Times New Roman"/>
          <w:color w:val="000000"/>
          <w:spacing w:val="-8"/>
          <w:kern w:val="0"/>
          <w:sz w:val="24"/>
          <w:szCs w:val="24"/>
        </w:rPr>
        <w:t>‘</w:t>
      </w:r>
      <w:r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4th International Conference </w:t>
      </w:r>
      <w:r w:rsidR="005779AA"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Ethics of the Intelligent Information Society’</w:t>
      </w:r>
      <w:r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on</w:t>
      </w:r>
      <w:r w:rsidR="005779AA"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Thursday,</w:t>
      </w:r>
      <w:r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 December 1st at 2pm.</w:t>
      </w:r>
    </w:p>
    <w:p w:rsidR="00294B71" w:rsidRDefault="00294B71" w:rsidP="00294B71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</w:p>
    <w:p w:rsidR="004C4AC3" w:rsidRDefault="009F523D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Marking its fourth year this year, t</w:t>
      </w:r>
      <w:r w:rsidR="00585893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he </w:t>
      </w:r>
      <w:r w:rsidR="005779AA"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International Conference </w:t>
      </w:r>
      <w:r w:rsid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 xml:space="preserve">on </w:t>
      </w:r>
      <w:r w:rsidR="005779AA" w:rsidRPr="00294B71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  <w:t>Ethics of the Intelligent Information Society</w:t>
      </w:r>
      <w:r w:rsidR="005779AA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was first h</w:t>
      </w:r>
      <w:r w:rsidR="00585893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eld in 2019 with the </w:t>
      </w:r>
      <w:r w:rsidR="005D1E02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aim of discussing</w:t>
      </w:r>
      <w:r w:rsidR="00585893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new </w:t>
      </w:r>
      <w:r w:rsidR="005D1E02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types of consum</w:t>
      </w:r>
      <w:r w:rsidR="00585893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er protection issue</w:t>
      </w:r>
      <w:r w:rsidR="005D1E02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</w:t>
      </w:r>
      <w:r w:rsidR="00585893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following the spread of artificial intelligence technology</w:t>
      </w:r>
      <w:r w:rsidR="005D1E02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,</w:t>
      </w:r>
      <w:r w:rsidR="00585893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and forming a consensus in the </w:t>
      </w:r>
      <w:r w:rsidR="00234E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global</w:t>
      </w:r>
      <w:r w:rsidR="00585893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community on related policies.</w:t>
      </w:r>
      <w:r w:rsid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4C4AC3" w:rsidRDefault="004C4AC3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</w:p>
    <w:p w:rsidR="00585893" w:rsidRPr="004C4AC3" w:rsidRDefault="00585893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</w:rPr>
      </w:pPr>
      <w:r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This year, under the theme of 'AI, Culture &amp; Society', leading experts at home and abroad will participate in presentations and discussions online and on-site to discuss the social and cultural effects o</w:t>
      </w:r>
      <w:r w:rsidR="005D1E02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f the spread of AI technology. </w:t>
      </w:r>
    </w:p>
    <w:p w:rsidR="005D1E02" w:rsidRPr="00294B71" w:rsidRDefault="005D1E02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585893" w:rsidRPr="00294B71" w:rsidRDefault="00585893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conference consists of a total of three sessions.</w:t>
      </w:r>
    </w:p>
    <w:p w:rsidR="004C4AC3" w:rsidRDefault="004C4AC3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585893" w:rsidRPr="00294B71" w:rsidRDefault="005D1E02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the first</w:t>
      </w:r>
      <w:r w:rsidR="004C4A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session,</w:t>
      </w:r>
      <w:r w:rsidR="00234E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the keynote speech,</w:t>
      </w:r>
      <w:r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Pr</w:t>
      </w:r>
      <w:r w:rsidR="004C4A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ofessors Jeremy Bailenson and Jeff Hancock, </w:t>
      </w:r>
      <w:r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from Stanford University, will present on “Your mind on AI-universe.”</w:t>
      </w:r>
    </w:p>
    <w:p w:rsidR="005D1E02" w:rsidRPr="00294B71" w:rsidRDefault="005D1E02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585893" w:rsidRPr="00294B71" w:rsidRDefault="005D1E02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In the second session, Professor Virginia Dignum of Umea University in Sweden, will share on “Responsible Artificial Intelligence: from principles to practice”, Professor Michael Beurskens of University of Passau in Germany will share on </w:t>
      </w:r>
      <w:r w:rsidR="003A10AE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c</w:t>
      </w:r>
      <w:r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opyright </w:t>
      </w:r>
      <w:r w:rsidR="003A10AE" w:rsidRPr="00294B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in AI-created works, and finally Hugh Choi, CEO of Future Designers, will share on “Metaverse tomorrow: What the evolution of computing platforms and connectivity could bring.”</w:t>
      </w:r>
    </w:p>
    <w:p w:rsidR="005D1E02" w:rsidRPr="00294B71" w:rsidRDefault="005D1E02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3A10AE" w:rsidRPr="00294B71" w:rsidRDefault="003A10AE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294B71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Finally, the third session will be a virtual panel discussion with</w:t>
      </w:r>
      <w:r w:rsidR="00234E1E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the</w:t>
      </w:r>
      <w:r w:rsidRPr="00294B71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conference speakers and experts and consumer groups in Korea.</w:t>
      </w:r>
    </w:p>
    <w:p w:rsidR="00585893" w:rsidRPr="00294B71" w:rsidRDefault="00585893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3A10AE" w:rsidRPr="00294B71" w:rsidRDefault="00234E1E" w:rsidP="00585893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5902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Those interested can pre-register on the c</w:t>
      </w:r>
      <w:r w:rsidR="003A10AE" w:rsidRPr="00294B71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onference website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 xml:space="preserve"> </w:t>
      </w:r>
      <w:r w:rsidRPr="00294B71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(https://kisdiconference/2022</w:t>
      </w:r>
      <w:r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)</w:t>
      </w:r>
      <w:r w:rsidR="003A10AE" w:rsidRPr="00294B71">
        <w:rPr>
          <w:rFonts w:ascii="Times New Roman" w:eastAsia="바탕체" w:hAnsi="Times New Roman" w:cs="Times New Roman"/>
          <w:color w:val="000000"/>
          <w:kern w:val="0"/>
          <w:sz w:val="24"/>
          <w:szCs w:val="24"/>
        </w:rPr>
        <w:t>, and the conference will be live streamed the day of on the KCC and KISDI YouTube channels.</w:t>
      </w:r>
    </w:p>
    <w:p w:rsidR="00FB0130" w:rsidRPr="00294B71" w:rsidRDefault="00FB0130" w:rsidP="001A59F4">
      <w:pPr>
        <w:pStyle w:val="a4"/>
        <w:spacing w:line="336" w:lineRule="auto"/>
        <w:jc w:val="left"/>
        <w:rPr>
          <w:rFonts w:ascii="Times New Roman" w:eastAsia="굴림"/>
          <w:sz w:val="24"/>
          <w:szCs w:val="24"/>
        </w:rPr>
      </w:pP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###</w:t>
      </w:r>
    </w:p>
    <w:p w:rsidR="00914739" w:rsidRPr="00506568" w:rsidRDefault="002B4799" w:rsidP="00920521">
      <w:pPr>
        <w:tabs>
          <w:tab w:val="left" w:pos="4030"/>
        </w:tabs>
        <w:snapToGrid w:val="0"/>
        <w:spacing w:after="0" w:line="360" w:lineRule="auto"/>
        <w:ind w:left="470" w:hanging="47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50656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The Korea Communications Commission</w:t>
      </w:r>
    </w:p>
    <w:sectPr w:rsidR="00914739" w:rsidRPr="005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19" w:rsidRDefault="00A00219" w:rsidP="0073552A">
      <w:pPr>
        <w:spacing w:after="0" w:line="240" w:lineRule="auto"/>
      </w:pPr>
      <w:r>
        <w:separator/>
      </w:r>
    </w:p>
  </w:endnote>
  <w:endnote w:type="continuationSeparator" w:id="0">
    <w:p w:rsidR="00A00219" w:rsidRDefault="00A00219" w:rsidP="0073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19" w:rsidRDefault="00A00219" w:rsidP="0073552A">
      <w:pPr>
        <w:spacing w:after="0" w:line="240" w:lineRule="auto"/>
      </w:pPr>
      <w:r>
        <w:separator/>
      </w:r>
    </w:p>
  </w:footnote>
  <w:footnote w:type="continuationSeparator" w:id="0">
    <w:p w:rsidR="00A00219" w:rsidRDefault="00A00219" w:rsidP="0073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2428"/>
    <w:multiLevelType w:val="hybridMultilevel"/>
    <w:tmpl w:val="CFC08E62"/>
    <w:lvl w:ilvl="0" w:tplc="EBB638A8">
      <w:numFmt w:val="bullet"/>
      <w:lvlText w:val="-"/>
      <w:lvlJc w:val="left"/>
      <w:pPr>
        <w:ind w:left="76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D77023F"/>
    <w:multiLevelType w:val="hybridMultilevel"/>
    <w:tmpl w:val="BE3A634C"/>
    <w:lvl w:ilvl="0" w:tplc="E2241EBE">
      <w:numFmt w:val="bullet"/>
      <w:lvlText w:val="-"/>
      <w:lvlJc w:val="left"/>
      <w:pPr>
        <w:ind w:left="1120" w:hanging="360"/>
      </w:pPr>
      <w:rPr>
        <w:rFonts w:ascii="Times New Roman" w:eastAsia="HY헤드라인M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9"/>
    <w:rsid w:val="00002545"/>
    <w:rsid w:val="00014E27"/>
    <w:rsid w:val="00024591"/>
    <w:rsid w:val="00086E37"/>
    <w:rsid w:val="000912F7"/>
    <w:rsid w:val="000B2BEB"/>
    <w:rsid w:val="000C0DF9"/>
    <w:rsid w:val="000C70A0"/>
    <w:rsid w:val="000D1D46"/>
    <w:rsid w:val="001706E9"/>
    <w:rsid w:val="001A0E47"/>
    <w:rsid w:val="001A59F4"/>
    <w:rsid w:val="001D0B0C"/>
    <w:rsid w:val="001D5977"/>
    <w:rsid w:val="002165C8"/>
    <w:rsid w:val="002170BD"/>
    <w:rsid w:val="00221249"/>
    <w:rsid w:val="00234E1E"/>
    <w:rsid w:val="002370E6"/>
    <w:rsid w:val="00240239"/>
    <w:rsid w:val="00247EDB"/>
    <w:rsid w:val="00262ADA"/>
    <w:rsid w:val="00270028"/>
    <w:rsid w:val="00294B71"/>
    <w:rsid w:val="002A4216"/>
    <w:rsid w:val="002B4799"/>
    <w:rsid w:val="002F44D9"/>
    <w:rsid w:val="00315792"/>
    <w:rsid w:val="00315D03"/>
    <w:rsid w:val="00320871"/>
    <w:rsid w:val="003210C5"/>
    <w:rsid w:val="003540F9"/>
    <w:rsid w:val="003657DD"/>
    <w:rsid w:val="00374CB3"/>
    <w:rsid w:val="00377835"/>
    <w:rsid w:val="00377FE3"/>
    <w:rsid w:val="003847FE"/>
    <w:rsid w:val="003A10AE"/>
    <w:rsid w:val="003E5446"/>
    <w:rsid w:val="003F1FAD"/>
    <w:rsid w:val="003F3FB7"/>
    <w:rsid w:val="00413527"/>
    <w:rsid w:val="0045408B"/>
    <w:rsid w:val="004859A3"/>
    <w:rsid w:val="00487584"/>
    <w:rsid w:val="0049055F"/>
    <w:rsid w:val="0049205B"/>
    <w:rsid w:val="004C1F34"/>
    <w:rsid w:val="004C4AC3"/>
    <w:rsid w:val="004D00EB"/>
    <w:rsid w:val="004F086B"/>
    <w:rsid w:val="00506568"/>
    <w:rsid w:val="005147D7"/>
    <w:rsid w:val="00514FB5"/>
    <w:rsid w:val="005779AA"/>
    <w:rsid w:val="00581FBB"/>
    <w:rsid w:val="00585893"/>
    <w:rsid w:val="00595DE4"/>
    <w:rsid w:val="005D1E02"/>
    <w:rsid w:val="005D6C27"/>
    <w:rsid w:val="005D7350"/>
    <w:rsid w:val="006115A4"/>
    <w:rsid w:val="00615C17"/>
    <w:rsid w:val="006226FF"/>
    <w:rsid w:val="00637652"/>
    <w:rsid w:val="00680085"/>
    <w:rsid w:val="00684BD8"/>
    <w:rsid w:val="00684D64"/>
    <w:rsid w:val="006C0640"/>
    <w:rsid w:val="006C1531"/>
    <w:rsid w:val="006C1DC8"/>
    <w:rsid w:val="006D6E0C"/>
    <w:rsid w:val="007133E2"/>
    <w:rsid w:val="0073552A"/>
    <w:rsid w:val="0075072A"/>
    <w:rsid w:val="007A59A7"/>
    <w:rsid w:val="007D192E"/>
    <w:rsid w:val="00804DDB"/>
    <w:rsid w:val="00844DAF"/>
    <w:rsid w:val="008513EF"/>
    <w:rsid w:val="0088332A"/>
    <w:rsid w:val="008A1992"/>
    <w:rsid w:val="008C15B8"/>
    <w:rsid w:val="00900E07"/>
    <w:rsid w:val="00911173"/>
    <w:rsid w:val="00914739"/>
    <w:rsid w:val="00920521"/>
    <w:rsid w:val="00940453"/>
    <w:rsid w:val="00972A06"/>
    <w:rsid w:val="009F523D"/>
    <w:rsid w:val="00A00219"/>
    <w:rsid w:val="00A506F5"/>
    <w:rsid w:val="00A776DF"/>
    <w:rsid w:val="00A90C3F"/>
    <w:rsid w:val="00A9196C"/>
    <w:rsid w:val="00AB2AC5"/>
    <w:rsid w:val="00AF701D"/>
    <w:rsid w:val="00B1685A"/>
    <w:rsid w:val="00B37790"/>
    <w:rsid w:val="00B530F8"/>
    <w:rsid w:val="00B5629D"/>
    <w:rsid w:val="00B647FA"/>
    <w:rsid w:val="00BB52D4"/>
    <w:rsid w:val="00BD176E"/>
    <w:rsid w:val="00BE4B56"/>
    <w:rsid w:val="00C11960"/>
    <w:rsid w:val="00C159CD"/>
    <w:rsid w:val="00C25F98"/>
    <w:rsid w:val="00C34334"/>
    <w:rsid w:val="00C50A03"/>
    <w:rsid w:val="00D15590"/>
    <w:rsid w:val="00D21382"/>
    <w:rsid w:val="00D5683D"/>
    <w:rsid w:val="00D940A9"/>
    <w:rsid w:val="00DA7705"/>
    <w:rsid w:val="00DC0905"/>
    <w:rsid w:val="00DC7094"/>
    <w:rsid w:val="00E00330"/>
    <w:rsid w:val="00E23A3A"/>
    <w:rsid w:val="00E35A0D"/>
    <w:rsid w:val="00E75DE6"/>
    <w:rsid w:val="00E9769C"/>
    <w:rsid w:val="00EB36F6"/>
    <w:rsid w:val="00EC08E1"/>
    <w:rsid w:val="00EE6C2D"/>
    <w:rsid w:val="00F2224A"/>
    <w:rsid w:val="00F27074"/>
    <w:rsid w:val="00F369C3"/>
    <w:rsid w:val="00F371A8"/>
    <w:rsid w:val="00F45F80"/>
    <w:rsid w:val="00F601E9"/>
    <w:rsid w:val="00F945A0"/>
    <w:rsid w:val="00FA5769"/>
    <w:rsid w:val="00FB0130"/>
    <w:rsid w:val="00FD05D5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Cs w:val="20"/>
    </w:rPr>
  </w:style>
  <w:style w:type="paragraph" w:customStyle="1" w:styleId="1">
    <w:name w:val="바탕글 사본1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6">
    <w:name w:val="바탕글 사본6"/>
    <w:basedOn w:val="a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pPr>
      <w:snapToGrid w:val="0"/>
      <w:spacing w:after="0" w:line="384" w:lineRule="auto"/>
      <w:jc w:val="right"/>
      <w:textAlignment w:val="baseline"/>
    </w:pPr>
    <w:rPr>
      <w:rFonts w:ascii="한컴바탕" w:eastAsia="Times New Roman" w:hAnsi="Times New Roman" w:cs="Times New Roman"/>
      <w:color w:val="000000"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Pr>
      <w:kern w:val="2"/>
      <w:sz w:val="20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Pr>
      <w:kern w:val="2"/>
      <w:sz w:val="20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바탕글 사본2"/>
    <w:basedOn w:val="a"/>
    <w:pPr>
      <w:snapToGrid w:val="0"/>
      <w:spacing w:after="0" w:line="552" w:lineRule="auto"/>
      <w:textAlignment w:val="baseline"/>
    </w:pPr>
    <w:rPr>
      <w:rFonts w:ascii="한양신명조" w:eastAsia="Times New Roman" w:hAnsi="Times New Roman" w:cs="Times New Roman"/>
      <w:color w:val="000000"/>
      <w:kern w:val="0"/>
      <w:sz w:val="28"/>
      <w:szCs w:val="28"/>
    </w:rPr>
  </w:style>
  <w:style w:type="paragraph" w:customStyle="1" w:styleId="o">
    <w:name w:val="o"/>
    <w:basedOn w:val="a"/>
    <w:pPr>
      <w:snapToGrid w:val="0"/>
      <w:spacing w:after="0" w:line="360" w:lineRule="auto"/>
      <w:ind w:left="976" w:hanging="488"/>
      <w:textAlignment w:val="baseline"/>
    </w:pPr>
    <w:rPr>
      <w:rFonts w:ascii="한양신명조" w:eastAsia="Times New Roman" w:hAnsi="Times New Roman" w:cs="Times New Roman"/>
      <w:color w:val="000000"/>
      <w:spacing w:val="-6"/>
      <w:kern w:val="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a"/>
    <w:uiPriority w:val="99"/>
    <w:semiHidden/>
    <w:rPr>
      <w:kern w:val="2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Pr>
      <w:b/>
      <w:bCs/>
      <w:kern w:val="2"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Pr>
      <w:rFonts w:ascii="맑은 고딕" w:eastAsia="맑은 고딕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57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760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2022-12-21T04:20:00Z</dcterms:created>
  <dcterms:modified xsi:type="dcterms:W3CDTF">2022-12-21T04:20:00Z</dcterms:modified>
  <cp:version>1100.0100.01</cp:version>
</cp:coreProperties>
</file>